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E5" w:rsidRPr="000C60E5" w:rsidRDefault="000C60E5">
      <w:pPr>
        <w:rPr>
          <w:rStyle w:val="Strong"/>
          <w:rFonts w:ascii="Arial" w:hAnsi="Arial" w:cs="Arial"/>
          <w:color w:val="424242"/>
          <w:sz w:val="24"/>
          <w:szCs w:val="18"/>
          <w:u w:val="single"/>
        </w:rPr>
      </w:pPr>
      <w:r w:rsidRPr="000C60E5">
        <w:rPr>
          <w:rStyle w:val="Strong"/>
          <w:rFonts w:ascii="Arial" w:hAnsi="Arial" w:cs="Arial"/>
          <w:color w:val="424242"/>
          <w:sz w:val="24"/>
          <w:szCs w:val="18"/>
          <w:u w:val="single"/>
        </w:rPr>
        <w:t>Residential Smoke Detector Recall Notice</w:t>
      </w:r>
    </w:p>
    <w:p w:rsidR="00A16F5C" w:rsidRPr="000C60E5" w:rsidRDefault="004F323F">
      <w:pPr>
        <w:rPr>
          <w:rStyle w:val="Strong"/>
          <w:rFonts w:ascii="Arial" w:hAnsi="Arial" w:cs="Arial"/>
          <w:color w:val="424242"/>
        </w:rPr>
      </w:pPr>
      <w:r w:rsidRPr="000C60E5">
        <w:rPr>
          <w:rStyle w:val="Strong"/>
          <w:rFonts w:ascii="Arial" w:hAnsi="Arial" w:cs="Arial"/>
          <w:color w:val="424242"/>
        </w:rPr>
        <w:t>You might have these recalled smoke detectors in your home – there is a risk they will not alert you in the event of a fire.</w:t>
      </w:r>
    </w:p>
    <w:p w:rsidR="004F323F" w:rsidRPr="000C60E5" w:rsidRDefault="004F323F" w:rsidP="004F323F">
      <w:pPr>
        <w:pStyle w:val="fs-14"/>
        <w:spacing w:after="24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0C60E5">
        <w:rPr>
          <w:rStyle w:val="fs-141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Brand </w:t>
      </w:r>
      <w:r w:rsidR="000C60E5" w:rsidRPr="000C60E5">
        <w:rPr>
          <w:rStyle w:val="fs-141"/>
          <w:rFonts w:ascii="Arial" w:hAnsi="Arial" w:cs="Arial"/>
          <w:b/>
          <w:bCs/>
          <w:color w:val="000000"/>
          <w:sz w:val="22"/>
          <w:szCs w:val="22"/>
          <w:lang w:val="en"/>
        </w:rPr>
        <w:t>name and</w:t>
      </w:r>
      <w:r w:rsidRPr="000C60E5">
        <w:rPr>
          <w:rStyle w:val="fs-141"/>
          <w:rFonts w:ascii="Arial" w:hAnsi="Arial" w:cs="Arial"/>
          <w:b/>
          <w:bCs/>
          <w:color w:val="000000"/>
          <w:sz w:val="22"/>
          <w:szCs w:val="22"/>
          <w:lang w:val="en"/>
        </w:rPr>
        <w:t xml:space="preserve"> </w:t>
      </w:r>
      <w:r w:rsidR="000C60E5" w:rsidRPr="000C60E5">
        <w:rPr>
          <w:rStyle w:val="fs-141"/>
          <w:rFonts w:ascii="Arial" w:hAnsi="Arial" w:cs="Arial"/>
          <w:b/>
          <w:bCs/>
          <w:color w:val="000000"/>
          <w:sz w:val="22"/>
          <w:szCs w:val="22"/>
          <w:lang w:val="en"/>
        </w:rPr>
        <w:t>model</w:t>
      </w:r>
      <w:r w:rsidRPr="000C60E5">
        <w:rPr>
          <w:rStyle w:val="fs-141"/>
          <w:rFonts w:ascii="Arial" w:hAnsi="Arial" w:cs="Arial"/>
          <w:b/>
          <w:bCs/>
          <w:color w:val="000000"/>
          <w:sz w:val="22"/>
          <w:szCs w:val="22"/>
          <w:lang w:val="en"/>
        </w:rPr>
        <w:t>:</w:t>
      </w:r>
      <w:r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 xml:space="preserve"> Kidde Dual Sensor </w:t>
      </w:r>
      <w:r w:rsidR="000C60E5"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>(photoelectric and ionization) s</w:t>
      </w:r>
      <w:r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 xml:space="preserve">moke </w:t>
      </w:r>
      <w:r w:rsidR="000C60E5"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>a</w:t>
      </w:r>
      <w:r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>larms – Models PI2010 and PI9010</w:t>
      </w:r>
    </w:p>
    <w:p w:rsidR="004F323F" w:rsidRPr="000C60E5" w:rsidRDefault="004F323F" w:rsidP="004F323F">
      <w:pPr>
        <w:pStyle w:val="fs-14"/>
        <w:spacing w:after="24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0C60E5">
        <w:rPr>
          <w:rStyle w:val="fs-141"/>
          <w:rFonts w:ascii="Arial" w:hAnsi="Arial" w:cs="Arial"/>
          <w:b/>
          <w:bCs/>
          <w:color w:val="000000"/>
          <w:sz w:val="22"/>
          <w:szCs w:val="22"/>
          <w:lang w:val="en"/>
        </w:rPr>
        <w:t>Hazard:</w:t>
      </w:r>
      <w:r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 xml:space="preserve"> A yellow protective cap may have been left on one of smoke sensors during the manufacturing process, which could impede the alarm’s ability to detect smoke.</w:t>
      </w:r>
    </w:p>
    <w:p w:rsidR="004F323F" w:rsidRPr="000C60E5" w:rsidRDefault="004F323F" w:rsidP="004F323F">
      <w:pPr>
        <w:pStyle w:val="fs-14"/>
        <w:spacing w:after="0" w:afterAutospacing="0"/>
        <w:rPr>
          <w:rStyle w:val="fs-141"/>
          <w:rFonts w:ascii="Arial" w:hAnsi="Arial" w:cs="Arial"/>
          <w:color w:val="000000"/>
          <w:sz w:val="22"/>
          <w:szCs w:val="22"/>
          <w:lang w:val="en"/>
        </w:rPr>
      </w:pPr>
      <w:r w:rsidRPr="000C60E5">
        <w:rPr>
          <w:rStyle w:val="fs-141"/>
          <w:rFonts w:ascii="Arial" w:hAnsi="Arial" w:cs="Arial"/>
          <w:b/>
          <w:bCs/>
          <w:color w:val="000000"/>
          <w:sz w:val="22"/>
          <w:szCs w:val="22"/>
          <w:lang w:val="en"/>
        </w:rPr>
        <w:t>Remedy:</w:t>
      </w:r>
      <w:r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 xml:space="preserve"> Replace </w:t>
      </w:r>
      <w:r w:rsidR="000C60E5"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>any</w:t>
      </w:r>
      <w:r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 xml:space="preserve"> smoke alarms that contain the yellow protective cap.</w:t>
      </w:r>
    </w:p>
    <w:p w:rsidR="004F323F" w:rsidRPr="000C60E5" w:rsidRDefault="000C60E5" w:rsidP="004F323F">
      <w:pPr>
        <w:pStyle w:val="fs-14"/>
        <w:spacing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>For more information or to register for a replacement smoke detector (if you have an affected one in your home), visit Kidd</w:t>
      </w:r>
      <w:r w:rsidR="004F323F"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>e’s</w:t>
      </w:r>
      <w:r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 xml:space="preserve"> recall site </w:t>
      </w:r>
      <w:hyperlink r:id="rId4" w:history="1">
        <w:r w:rsidRPr="000C60E5">
          <w:rPr>
            <w:rStyle w:val="Hyperlink"/>
            <w:rFonts w:ascii="Arial" w:hAnsi="Arial" w:cs="Arial"/>
            <w:sz w:val="22"/>
            <w:szCs w:val="22"/>
            <w:lang w:val="en"/>
          </w:rPr>
          <w:t>https://kidde-smoke-alarm-recallusen.expertinquiry.com/</w:t>
        </w:r>
      </w:hyperlink>
      <w:r w:rsidRPr="000C60E5">
        <w:rPr>
          <w:rStyle w:val="fs-141"/>
          <w:rFonts w:ascii="Arial" w:hAnsi="Arial" w:cs="Arial"/>
          <w:color w:val="000000"/>
          <w:sz w:val="22"/>
          <w:szCs w:val="22"/>
          <w:lang w:val="en"/>
        </w:rPr>
        <w:t xml:space="preserve"> </w:t>
      </w:r>
    </w:p>
    <w:p w:rsidR="004F323F" w:rsidRDefault="004F323F">
      <w:pPr>
        <w:rPr>
          <w:rFonts w:ascii="Arial" w:hAnsi="Arial" w:cs="Arial"/>
        </w:rPr>
      </w:pPr>
    </w:p>
    <w:p w:rsidR="00166F19" w:rsidRDefault="00166F19">
      <w:pPr>
        <w:rPr>
          <w:rFonts w:ascii="Arial" w:hAnsi="Arial" w:cs="Arial"/>
        </w:rPr>
      </w:pPr>
      <w:r>
        <w:rPr>
          <w:rFonts w:ascii="Arial" w:hAnsi="Arial" w:cs="Arial"/>
        </w:rPr>
        <w:t>Carousel image for Compass:</w:t>
      </w:r>
    </w:p>
    <w:p w:rsidR="000C60E5" w:rsidRDefault="000C60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Image: What </w:t>
      </w:r>
      <w:r w:rsidR="00166F19">
        <w:rPr>
          <w:rFonts w:ascii="Arial" w:hAnsi="Arial" w:cs="Arial"/>
        </w:rPr>
        <w:t xml:space="preserve">the face of recalled </w:t>
      </w:r>
      <w:r>
        <w:rPr>
          <w:rFonts w:ascii="Arial" w:hAnsi="Arial" w:cs="Arial"/>
        </w:rPr>
        <w:t>Kidde smoke detectors look</w:t>
      </w:r>
      <w:r w:rsidR="00166F1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like</w:t>
      </w:r>
      <w:r w:rsidR="00166F19">
        <w:rPr>
          <w:rFonts w:ascii="Arial" w:hAnsi="Arial" w:cs="Arial"/>
        </w:rPr>
        <w:t xml:space="preserve"> – only model with a pill-shaped design is affected</w:t>
      </w:r>
      <w:bookmarkStart w:id="0" w:name="_GoBack"/>
      <w:bookmarkEnd w:id="0"/>
    </w:p>
    <w:p w:rsidR="00166F19" w:rsidRDefault="00166F1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62906E" wp14:editId="4CDF4F1B">
            <wp:extent cx="4035683" cy="2165299"/>
            <wp:effectExtent l="0" t="0" r="317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7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0E5" w:rsidRDefault="000C60E5">
      <w:pPr>
        <w:rPr>
          <w:rFonts w:ascii="Arial" w:hAnsi="Arial" w:cs="Arial"/>
        </w:rPr>
      </w:pPr>
      <w:r>
        <w:rPr>
          <w:rFonts w:ascii="Arial" w:hAnsi="Arial" w:cs="Arial"/>
        </w:rPr>
        <w:t>Image: Where to find model number on Kidde smoke detectors</w:t>
      </w:r>
    </w:p>
    <w:p w:rsidR="00166F19" w:rsidRDefault="00166F1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78421F0" wp14:editId="7E79D3C1">
            <wp:extent cx="2921262" cy="166786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7982" cy="168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0E5" w:rsidRDefault="000C60E5">
      <w:pPr>
        <w:rPr>
          <w:rFonts w:ascii="Arial" w:hAnsi="Arial" w:cs="Arial"/>
        </w:rPr>
      </w:pPr>
      <w:r>
        <w:rPr>
          <w:rFonts w:ascii="Arial" w:hAnsi="Arial" w:cs="Arial"/>
        </w:rPr>
        <w:t>Image: How to check if your Kidde smoke detector is at risk – look for the yellow cap.</w:t>
      </w:r>
    </w:p>
    <w:p w:rsidR="00166F19" w:rsidRPr="000C60E5" w:rsidRDefault="00166F19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5232E70" wp14:editId="5DFFD4C3">
            <wp:extent cx="2990632" cy="215798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3070" cy="216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F19" w:rsidRPr="000C6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3F"/>
    <w:rsid w:val="000C60E5"/>
    <w:rsid w:val="00166F19"/>
    <w:rsid w:val="004F323F"/>
    <w:rsid w:val="0098181F"/>
    <w:rsid w:val="00A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6994"/>
  <w15:chartTrackingRefBased/>
  <w15:docId w15:val="{BAB54F6A-5FD8-42CF-AD07-6732DC9A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323F"/>
    <w:rPr>
      <w:b/>
      <w:bCs/>
    </w:rPr>
  </w:style>
  <w:style w:type="paragraph" w:customStyle="1" w:styleId="fs-14">
    <w:name w:val="fs-14"/>
    <w:basedOn w:val="Normal"/>
    <w:rsid w:val="004F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-141">
    <w:name w:val="fs-141"/>
    <w:basedOn w:val="DefaultParagraphFont"/>
    <w:rsid w:val="004F323F"/>
  </w:style>
  <w:style w:type="character" w:styleId="Hyperlink">
    <w:name w:val="Hyperlink"/>
    <w:basedOn w:val="DefaultParagraphFont"/>
    <w:uiPriority w:val="99"/>
    <w:unhideWhenUsed/>
    <w:rsid w:val="000C6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3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0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26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kidde-smoke-alarm-recallusen.expertinquiry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Architect of  the Capitol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cristin.o'brien</dc:creator>
  <cp:keywords/>
  <dc:description/>
  <cp:lastModifiedBy>cristin.o'brien</cp:lastModifiedBy>
  <cp:revision>2</cp:revision>
  <dcterms:created xsi:type="dcterms:W3CDTF">2018-03-22T15:21:00Z</dcterms:created>
  <dcterms:modified xsi:type="dcterms:W3CDTF">2018-03-22T15:41:00Z</dcterms:modified>
</cp:coreProperties>
</file>